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45C8D" w14:textId="68FB88AA" w:rsidR="0029531B" w:rsidRDefault="004C5FC4" w:rsidP="0029531B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>Tips for Faculty</w:t>
      </w:r>
      <w:r w:rsidR="00F670A9">
        <w:rPr>
          <w:rFonts w:ascii="Arial Black" w:hAnsi="Arial Black"/>
          <w:b/>
          <w:bCs/>
          <w:sz w:val="40"/>
          <w:szCs w:val="40"/>
        </w:rPr>
        <w:t xml:space="preserve"> to Help S</w:t>
      </w:r>
      <w:r w:rsidR="00F670A9" w:rsidRPr="00F670A9">
        <w:rPr>
          <w:rFonts w:ascii="Arial Black" w:hAnsi="Arial Black"/>
          <w:b/>
          <w:bCs/>
          <w:sz w:val="40"/>
          <w:szCs w:val="40"/>
        </w:rPr>
        <w:t>tudents</w:t>
      </w:r>
      <w:r w:rsidR="0029531B" w:rsidRPr="0029531B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</w:p>
    <w:p w14:paraId="479EF44F" w14:textId="77777777" w:rsidR="0029531B" w:rsidRDefault="0029531B" w:rsidP="0029531B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53D0A071" w14:textId="77777777" w:rsidR="0029531B" w:rsidRPr="0029531B" w:rsidRDefault="0029531B" w:rsidP="0029531B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</w:rPr>
      </w:pPr>
    </w:p>
    <w:p w14:paraId="33836BF0" w14:textId="380F507F" w:rsidR="0029531B" w:rsidRDefault="0029531B" w:rsidP="0029531B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Working with all students</w:t>
      </w:r>
    </w:p>
    <w:p w14:paraId="3E8FE1CB" w14:textId="77777777" w:rsidR="0029531B" w:rsidRPr="0029531B" w:rsidRDefault="0029531B" w:rsidP="0029531B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15A6E41D" w14:textId="3E89F990" w:rsidR="0029531B" w:rsidRP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Take time to learn about each student</w:t>
      </w:r>
    </w:p>
    <w:p w14:paraId="38898ADD" w14:textId="4E37D8A9" w:rsidR="0029531B" w:rsidRP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You do not have to act differently around students with disabilities</w:t>
      </w:r>
    </w:p>
    <w:p w14:paraId="0FA10359" w14:textId="4F7FB2F2" w:rsidR="0029531B" w:rsidRP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Be proactive when dealing with student concerns and complaints</w:t>
      </w:r>
    </w:p>
    <w:p w14:paraId="2F0A369D" w14:textId="4AE21EB5" w:rsidR="0029531B" w:rsidRP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Make assignments clea</w:t>
      </w:r>
      <w:r w:rsidR="00802BA0">
        <w:rPr>
          <w:rFonts w:ascii="Arial" w:hAnsi="Arial" w:cs="Arial"/>
          <w:color w:val="000000"/>
          <w:sz w:val="28"/>
          <w:szCs w:val="28"/>
        </w:rPr>
        <w:t>r</w:t>
      </w:r>
      <w:r>
        <w:rPr>
          <w:rFonts w:ascii="Arial" w:hAnsi="Arial" w:cs="Arial"/>
          <w:color w:val="000000"/>
          <w:sz w:val="28"/>
          <w:szCs w:val="28"/>
        </w:rPr>
        <w:t xml:space="preserve"> and check with the student to see if they understand </w:t>
      </w:r>
    </w:p>
    <w:p w14:paraId="35DDF13D" w14:textId="462446F9" w:rsidR="0029531B" w:rsidRP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If students look confused, not taking notes, not speaking during class discussions, not asking questions, ask if they need your help.</w:t>
      </w:r>
    </w:p>
    <w:p w14:paraId="6F360DFF" w14:textId="77777777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If concerns arise seek out assistance when you need it. Student Accessibility Services is here to help!</w:t>
      </w:r>
    </w:p>
    <w:p w14:paraId="07C3DE76" w14:textId="77777777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039FADC" w14:textId="77777777" w:rsidR="0029531B" w:rsidRDefault="0029531B" w:rsidP="0029531B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Working with students with ADHD/ADD</w:t>
      </w:r>
    </w:p>
    <w:p w14:paraId="057F4D36" w14:textId="77777777" w:rsidR="0029531B" w:rsidRDefault="0029531B" w:rsidP="0029531B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</w:rPr>
      </w:pPr>
    </w:p>
    <w:p w14:paraId="69703F87" w14:textId="77777777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Provide extra warnings before transitions and changes in routines</w:t>
      </w:r>
    </w:p>
    <w:p w14:paraId="0D013113" w14:textId="084DE516" w:rsidR="0029531B" w:rsidRP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  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Let the student have flexibility in presenting what they have learned</w:t>
      </w:r>
    </w:p>
    <w:p w14:paraId="5CB3CF35" w14:textId="3DB0BE48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 w:rsidR="00802BA0">
        <w:rPr>
          <w:rFonts w:ascii="Arial" w:hAnsi="Arial" w:cs="Arial"/>
          <w:color w:val="000000"/>
          <w:sz w:val="28"/>
          <w:szCs w:val="28"/>
        </w:rPr>
        <w:t>Try to use</w:t>
      </w:r>
      <w:r>
        <w:rPr>
          <w:rFonts w:ascii="Arial" w:hAnsi="Arial" w:cs="Arial"/>
          <w:color w:val="000000"/>
          <w:sz w:val="28"/>
          <w:szCs w:val="28"/>
        </w:rPr>
        <w:t xml:space="preserve"> shorter</w:t>
      </w:r>
      <w:r w:rsidR="00802BA0">
        <w:rPr>
          <w:rFonts w:ascii="Arial" w:hAnsi="Arial" w:cs="Arial"/>
          <w:color w:val="000000"/>
          <w:sz w:val="28"/>
          <w:szCs w:val="28"/>
        </w:rPr>
        <w:t xml:space="preserve"> (in duration)</w:t>
      </w:r>
      <w:r>
        <w:rPr>
          <w:rFonts w:ascii="Arial" w:hAnsi="Arial" w:cs="Arial"/>
          <w:color w:val="000000"/>
          <w:sz w:val="28"/>
          <w:szCs w:val="28"/>
        </w:rPr>
        <w:t xml:space="preserve"> assignments</w:t>
      </w:r>
      <w:r w:rsidR="00802BA0">
        <w:rPr>
          <w:rFonts w:ascii="Arial" w:hAnsi="Arial" w:cs="Arial"/>
          <w:color w:val="000000"/>
          <w:sz w:val="28"/>
          <w:szCs w:val="28"/>
        </w:rPr>
        <w:t>, when applicable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920FF4A" w14:textId="77777777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Allow breaks within class time and encourage movement </w:t>
      </w:r>
    </w:p>
    <w:p w14:paraId="7FC1D194" w14:textId="77777777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</w:p>
    <w:p w14:paraId="01EEAE53" w14:textId="77777777" w:rsidR="0029531B" w:rsidRDefault="0029531B" w:rsidP="0029531B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Working with students with dyslexia </w:t>
      </w:r>
    </w:p>
    <w:p w14:paraId="4992071D" w14:textId="77777777" w:rsidR="0029531B" w:rsidRDefault="0029531B" w:rsidP="0029531B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</w:rPr>
      </w:pPr>
    </w:p>
    <w:p w14:paraId="3CA2641E" w14:textId="77777777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Provide auditory and written instructions</w:t>
      </w:r>
    </w:p>
    <w:p w14:paraId="3CE7B50F" w14:textId="554AFA4E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 xml:space="preserve">Allow for </w:t>
      </w:r>
      <w:r w:rsidR="00802BA0">
        <w:rPr>
          <w:rFonts w:ascii="Arial" w:hAnsi="Arial" w:cs="Arial"/>
          <w:color w:val="000000"/>
          <w:sz w:val="28"/>
          <w:szCs w:val="28"/>
        </w:rPr>
        <w:t>some extra time</w:t>
      </w:r>
      <w:r>
        <w:rPr>
          <w:rFonts w:ascii="Arial" w:hAnsi="Arial" w:cs="Arial"/>
          <w:color w:val="000000"/>
          <w:sz w:val="28"/>
          <w:szCs w:val="28"/>
        </w:rPr>
        <w:t xml:space="preserve"> before answering a question, present a question then pause or come back to the student after they have had time to think</w:t>
      </w:r>
    </w:p>
    <w:p w14:paraId="2019C8FB" w14:textId="77777777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Grade students on the content that needs to be mastered, not on things like spelling or reading fluency.</w:t>
      </w:r>
    </w:p>
    <w:p w14:paraId="1840186F" w14:textId="77777777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Post visual schedules of tasks that need to be completed</w:t>
      </w:r>
    </w:p>
    <w:p w14:paraId="6DF6063B" w14:textId="77777777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Allow for partnering up for in-class activities—one student writes while the other speaks, or they share the writing</w:t>
      </w:r>
    </w:p>
    <w:p w14:paraId="1259F036" w14:textId="77777777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 </w:t>
      </w:r>
    </w:p>
    <w:p w14:paraId="1F60F4F3" w14:textId="20D3ECDA" w:rsidR="0029531B" w:rsidRDefault="0029531B" w:rsidP="0029531B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Working with students </w:t>
      </w:r>
      <w:r w:rsidR="00802BA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with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Autism Spectrum Disorder </w:t>
      </w:r>
    </w:p>
    <w:p w14:paraId="65A1E3FE" w14:textId="77777777" w:rsidR="0029531B" w:rsidRDefault="0029531B" w:rsidP="0029531B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 </w:t>
      </w:r>
    </w:p>
    <w:p w14:paraId="0EB47FB0" w14:textId="5C07067F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Give students time to respond. Stepping away from the topic and checking back in 1</w:t>
      </w:r>
      <w:r w:rsidR="00802BA0">
        <w:rPr>
          <w:rFonts w:ascii="Arial" w:hAnsi="Arial" w:cs="Arial"/>
          <w:color w:val="000000"/>
          <w:sz w:val="28"/>
          <w:szCs w:val="28"/>
        </w:rPr>
        <w:t>0-15</w:t>
      </w:r>
      <w:r>
        <w:rPr>
          <w:rFonts w:ascii="Arial" w:hAnsi="Arial" w:cs="Arial"/>
          <w:color w:val="000000"/>
          <w:sz w:val="28"/>
          <w:szCs w:val="28"/>
        </w:rPr>
        <w:t xml:space="preserve"> minutes</w:t>
      </w:r>
    </w:p>
    <w:p w14:paraId="3D933271" w14:textId="53628601" w:rsidR="0029531B" w:rsidRDefault="0029531B" w:rsidP="00802BA0">
      <w:pPr>
        <w:pStyle w:val="Heading4"/>
        <w:spacing w:before="40" w:beforeAutospacing="0" w:after="0" w:afterAutospacing="0" w:line="276" w:lineRule="auto"/>
        <w:ind w:left="720"/>
        <w:rPr>
          <w:rFonts w:ascii="-webkit-standard" w:eastAsia="Times New Roman" w:hAnsi="-webkit-standard"/>
          <w:color w:val="000000"/>
        </w:rPr>
      </w:pPr>
      <w:r>
        <w:rPr>
          <w:rFonts w:ascii="Arial" w:eastAsia="Times New Roman" w:hAnsi="Arial" w:cs="Arial"/>
          <w:b w:val="0"/>
          <w:bCs w:val="0"/>
          <w:color w:val="000000"/>
          <w:sz w:val="28"/>
          <w:szCs w:val="28"/>
        </w:rPr>
        <w:t>-</w:t>
      </w:r>
      <w:r>
        <w:rPr>
          <w:rFonts w:eastAsia="Times New Roman"/>
          <w:b w:val="0"/>
          <w:bCs w:val="0"/>
          <w:color w:val="000000"/>
          <w:sz w:val="14"/>
          <w:szCs w:val="14"/>
        </w:rPr>
        <w:t xml:space="preserve">       </w:t>
      </w:r>
      <w:r>
        <w:rPr>
          <w:rFonts w:ascii="Arial" w:eastAsia="Times New Roman" w:hAnsi="Arial" w:cs="Arial"/>
          <w:b w:val="0"/>
          <w:bCs w:val="0"/>
          <w:color w:val="000000"/>
          <w:sz w:val="28"/>
          <w:szCs w:val="28"/>
        </w:rPr>
        <w:t>Understand students' sensitivity to sounds, tastes, smells, sights, and tactile sensations</w:t>
      </w:r>
      <w:r w:rsidR="00802BA0">
        <w:rPr>
          <w:rFonts w:ascii="Arial" w:eastAsia="Times New Roman" w:hAnsi="Arial" w:cs="Arial"/>
          <w:b w:val="0"/>
          <w:bCs w:val="0"/>
          <w:color w:val="000000"/>
          <w:sz w:val="28"/>
          <w:szCs w:val="28"/>
        </w:rPr>
        <w:t>, and try to</w:t>
      </w:r>
      <w:r>
        <w:rPr>
          <w:rFonts w:ascii="Arial" w:eastAsia="Times New Roman" w:hAnsi="Arial" w:cs="Arial"/>
          <w:b w:val="0"/>
          <w:bCs w:val="0"/>
          <w:color w:val="000000"/>
          <w:sz w:val="28"/>
          <w:szCs w:val="28"/>
        </w:rPr>
        <w:t xml:space="preserve"> limit</w:t>
      </w:r>
      <w:r w:rsidR="00802BA0">
        <w:rPr>
          <w:rFonts w:ascii="Arial" w:eastAsia="Times New Roman" w:hAnsi="Arial" w:cs="Arial"/>
          <w:b w:val="0"/>
          <w:bCs w:val="0"/>
          <w:color w:val="000000"/>
          <w:sz w:val="28"/>
          <w:szCs w:val="28"/>
        </w:rPr>
        <w:t xml:space="preserve"> these</w:t>
      </w:r>
      <w:r>
        <w:rPr>
          <w:rFonts w:ascii="Arial" w:eastAsia="Times New Roman" w:hAnsi="Arial" w:cs="Arial"/>
          <w:b w:val="0"/>
          <w:bCs w:val="0"/>
          <w:color w:val="000000"/>
          <w:sz w:val="28"/>
          <w:szCs w:val="28"/>
        </w:rPr>
        <w:t xml:space="preserve"> stressors when possible</w:t>
      </w:r>
    </w:p>
    <w:p w14:paraId="5302F908" w14:textId="61381FE3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 xml:space="preserve">Speak with the student about the </w:t>
      </w:r>
      <w:r w:rsidR="00802BA0">
        <w:rPr>
          <w:rFonts w:ascii="Arial" w:hAnsi="Arial" w:cs="Arial"/>
          <w:color w:val="000000"/>
          <w:sz w:val="28"/>
          <w:szCs w:val="28"/>
        </w:rPr>
        <w:t xml:space="preserve">stress </w:t>
      </w:r>
      <w:r>
        <w:rPr>
          <w:rFonts w:ascii="Arial" w:hAnsi="Arial" w:cs="Arial"/>
          <w:color w:val="000000"/>
          <w:sz w:val="28"/>
          <w:szCs w:val="28"/>
        </w:rPr>
        <w:t xml:space="preserve">signals he/she </w:t>
      </w:r>
      <w:r w:rsidR="00802BA0">
        <w:rPr>
          <w:rFonts w:ascii="Arial" w:hAnsi="Arial" w:cs="Arial"/>
          <w:color w:val="000000"/>
          <w:sz w:val="28"/>
          <w:szCs w:val="28"/>
        </w:rPr>
        <w:t>experiences</w:t>
      </w:r>
      <w:r>
        <w:rPr>
          <w:rFonts w:ascii="Arial" w:hAnsi="Arial" w:cs="Arial"/>
          <w:color w:val="000000"/>
          <w:sz w:val="28"/>
          <w:szCs w:val="28"/>
        </w:rPr>
        <w:t xml:space="preserve"> is important, students may need an outlet</w:t>
      </w:r>
    </w:p>
    <w:p w14:paraId="34189BE5" w14:textId="77777777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 Consider allowing students to relate classroom concepts to their own interests</w:t>
      </w:r>
    </w:p>
    <w:p w14:paraId="2F2180ED" w14:textId="77777777" w:rsidR="0029531B" w:rsidRDefault="0029531B" w:rsidP="0029531B">
      <w:pPr>
        <w:pStyle w:val="NormalWeb"/>
        <w:spacing w:before="0" w:beforeAutospacing="0" w:after="0" w:afterAutospacing="0" w:line="276" w:lineRule="auto"/>
        <w:ind w:left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335BCAAE" w14:textId="282DADD4" w:rsidR="0029531B" w:rsidRDefault="0029531B" w:rsidP="0029531B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Working with students </w:t>
      </w:r>
      <w:r w:rsidR="00802BA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with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hearing impairments</w:t>
      </w:r>
    </w:p>
    <w:p w14:paraId="637B5318" w14:textId="77777777" w:rsidR="0029531B" w:rsidRDefault="0029531B" w:rsidP="0029531B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</w:p>
    <w:p w14:paraId="0D2FB06A" w14:textId="6FC49588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 xml:space="preserve">During class discussions, if possible, have students sit in a circle so the student can see the mouth of </w:t>
      </w:r>
      <w:r w:rsidR="00802BA0">
        <w:rPr>
          <w:rFonts w:ascii="Arial" w:hAnsi="Arial" w:cs="Arial"/>
          <w:color w:val="000000"/>
          <w:sz w:val="28"/>
          <w:szCs w:val="28"/>
        </w:rPr>
        <w:t xml:space="preserve">the person </w:t>
      </w:r>
      <w:r>
        <w:rPr>
          <w:rFonts w:ascii="Arial" w:hAnsi="Arial" w:cs="Arial"/>
          <w:color w:val="000000"/>
          <w:sz w:val="28"/>
          <w:szCs w:val="28"/>
        </w:rPr>
        <w:t>who</w:t>
      </w:r>
      <w:r w:rsidR="00802BA0">
        <w:rPr>
          <w:rFonts w:ascii="Arial" w:hAnsi="Arial" w:cs="Arial"/>
          <w:color w:val="000000"/>
          <w:sz w:val="28"/>
          <w:szCs w:val="28"/>
        </w:rPr>
        <w:t>’s</w:t>
      </w:r>
      <w:r>
        <w:rPr>
          <w:rFonts w:ascii="Arial" w:hAnsi="Arial" w:cs="Arial"/>
          <w:color w:val="000000"/>
          <w:sz w:val="28"/>
          <w:szCs w:val="28"/>
        </w:rPr>
        <w:t xml:space="preserve"> speaking</w:t>
      </w:r>
    </w:p>
    <w:p w14:paraId="798F8D2C" w14:textId="77777777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Using captions for videos and movies</w:t>
      </w:r>
    </w:p>
    <w:p w14:paraId="1327D9CE" w14:textId="77777777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Address the student by name when you talk to them</w:t>
      </w:r>
    </w:p>
    <w:p w14:paraId="7ADB8162" w14:textId="77777777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Keep background noise to a minimum </w:t>
      </w:r>
    </w:p>
    <w:p w14:paraId="51FF8CBA" w14:textId="77777777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 </w:t>
      </w:r>
    </w:p>
    <w:p w14:paraId="53C6ACC9" w14:textId="77777777" w:rsidR="0029531B" w:rsidRDefault="0029531B" w:rsidP="0029531B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07DF8678" w14:textId="6A83DD30" w:rsidR="0029531B" w:rsidRDefault="0029531B" w:rsidP="0029531B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Working with students </w:t>
      </w:r>
      <w:r w:rsidR="00802BA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with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visual impairments</w:t>
      </w:r>
    </w:p>
    <w:p w14:paraId="25366F34" w14:textId="77777777" w:rsidR="0029531B" w:rsidRDefault="0029531B" w:rsidP="0029531B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3454EDEA" w14:textId="77777777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 Provide electronic copies of hand-outs</w:t>
      </w:r>
    </w:p>
    <w:p w14:paraId="3938038C" w14:textId="77777777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Allow for audio-recording</w:t>
      </w:r>
    </w:p>
    <w:p w14:paraId="34ECEE06" w14:textId="77777777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Be aware of the effect of lighting and reflections on white-boards.</w:t>
      </w:r>
    </w:p>
    <w:p w14:paraId="00741FB2" w14:textId="5619A03D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Give verbal description of visual aids</w:t>
      </w:r>
      <w:r w:rsidR="004A66CF">
        <w:rPr>
          <w:rFonts w:ascii="Arial" w:hAnsi="Arial" w:cs="Arial"/>
          <w:color w:val="000000"/>
          <w:sz w:val="28"/>
          <w:szCs w:val="28"/>
        </w:rPr>
        <w:t xml:space="preserve">/ </w:t>
      </w:r>
      <w:r>
        <w:rPr>
          <w:rFonts w:ascii="Arial" w:hAnsi="Arial" w:cs="Arial"/>
          <w:color w:val="000000"/>
          <w:sz w:val="28"/>
          <w:szCs w:val="28"/>
        </w:rPr>
        <w:t xml:space="preserve">writing on </w:t>
      </w:r>
      <w:r w:rsidR="004A66CF">
        <w:rPr>
          <w:rFonts w:ascii="Arial" w:hAnsi="Arial" w:cs="Arial"/>
          <w:color w:val="000000"/>
          <w:sz w:val="28"/>
          <w:szCs w:val="28"/>
        </w:rPr>
        <w:t xml:space="preserve">the </w:t>
      </w:r>
      <w:r>
        <w:rPr>
          <w:rFonts w:ascii="Arial" w:hAnsi="Arial" w:cs="Arial"/>
          <w:color w:val="000000"/>
          <w:sz w:val="28"/>
          <w:szCs w:val="28"/>
        </w:rPr>
        <w:t>whiteboard</w:t>
      </w:r>
      <w:r w:rsidR="004A66CF">
        <w:rPr>
          <w:rFonts w:ascii="Arial" w:hAnsi="Arial" w:cs="Arial"/>
          <w:color w:val="000000"/>
          <w:sz w:val="28"/>
          <w:szCs w:val="28"/>
        </w:rPr>
        <w:t>/ PowerPoint</w:t>
      </w:r>
      <w:r>
        <w:rPr>
          <w:rFonts w:ascii="Arial" w:hAnsi="Arial" w:cs="Arial"/>
          <w:color w:val="000000"/>
          <w:sz w:val="28"/>
          <w:szCs w:val="28"/>
        </w:rPr>
        <w:t xml:space="preserve"> slides, and spell aloud difficult words or names</w:t>
      </w:r>
      <w:r w:rsidR="004A66CF">
        <w:rPr>
          <w:rFonts w:ascii="Arial" w:hAnsi="Arial" w:cs="Arial"/>
          <w:color w:val="000000"/>
          <w:sz w:val="28"/>
          <w:szCs w:val="28"/>
        </w:rPr>
        <w:t xml:space="preserve"> if applicable</w:t>
      </w:r>
    </w:p>
    <w:p w14:paraId="01F09608" w14:textId="77777777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Talk through calculations or procedures as they are carried out.</w:t>
      </w:r>
    </w:p>
    <w:p w14:paraId="05B86463" w14:textId="54CAD4AC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 xml:space="preserve"> Don’t gesture, always verbalize, </w:t>
      </w:r>
      <w:r w:rsidR="004A66CF">
        <w:rPr>
          <w:rFonts w:ascii="Arial" w:hAnsi="Arial" w:cs="Arial"/>
          <w:color w:val="000000"/>
          <w:sz w:val="28"/>
          <w:szCs w:val="28"/>
        </w:rPr>
        <w:t xml:space="preserve">ex: </w:t>
      </w:r>
      <w:r>
        <w:rPr>
          <w:rFonts w:ascii="Arial" w:hAnsi="Arial" w:cs="Arial"/>
          <w:color w:val="000000"/>
          <w:sz w:val="28"/>
          <w:szCs w:val="28"/>
        </w:rPr>
        <w:t>“The ball is next to the door” instead of “The ball is over there</w:t>
      </w:r>
      <w:r w:rsidR="004A66CF">
        <w:rPr>
          <w:rFonts w:ascii="Arial" w:hAnsi="Arial" w:cs="Arial"/>
          <w:color w:val="000000"/>
          <w:sz w:val="28"/>
          <w:szCs w:val="28"/>
        </w:rPr>
        <w:t>”</w:t>
      </w:r>
    </w:p>
    <w:p w14:paraId="0DEFE0C7" w14:textId="3E554FB6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Us</w:t>
      </w:r>
      <w:r w:rsidR="004A66CF"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z w:val="28"/>
          <w:szCs w:val="28"/>
        </w:rPr>
        <w:t xml:space="preserve"> high contrast in presentations, think bold, big and simple</w:t>
      </w:r>
      <w:r w:rsidR="004A66CF">
        <w:rPr>
          <w:rFonts w:ascii="Arial" w:hAnsi="Arial" w:cs="Arial"/>
          <w:color w:val="000000"/>
          <w:sz w:val="28"/>
          <w:szCs w:val="28"/>
        </w:rPr>
        <w:t xml:space="preserve"> design</w:t>
      </w:r>
      <w:bookmarkStart w:id="0" w:name="_GoBack"/>
      <w:bookmarkEnd w:id="0"/>
    </w:p>
    <w:p w14:paraId="468EDCF9" w14:textId="77777777" w:rsidR="0029531B" w:rsidRPr="00802BA0" w:rsidRDefault="0029531B" w:rsidP="0029531B">
      <w:pPr>
        <w:pStyle w:val="Heading2"/>
        <w:spacing w:before="360" w:after="160" w:line="276" w:lineRule="auto"/>
        <w:rPr>
          <w:rFonts w:ascii="-webkit-standard" w:eastAsia="Times New Roman" w:hAnsi="-webkit-standard"/>
          <w:b/>
          <w:color w:val="000000"/>
        </w:rPr>
      </w:pPr>
      <w:r w:rsidRPr="00802BA0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lastRenderedPageBreak/>
        <w:t>Working with students with health-related disabilities</w:t>
      </w:r>
    </w:p>
    <w:p w14:paraId="71C02368" w14:textId="77777777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Recording the lectures is beneficial as students may have unexpected absences</w:t>
      </w:r>
    </w:p>
    <w:p w14:paraId="731B3CA5" w14:textId="77777777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Pair students up for group projects as those with frequent absences may feel social and academic isolation </w:t>
      </w:r>
    </w:p>
    <w:p w14:paraId="76F28D7C" w14:textId="77777777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Make expectations clear those with frequent absences maybe unsure which level to present their work</w:t>
      </w:r>
    </w:p>
    <w:p w14:paraId="522ABE83" w14:textId="77777777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Break down large projects into smaller assignments</w:t>
      </w:r>
    </w:p>
    <w:p w14:paraId="4CDB9A28" w14:textId="77777777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1FB5BFF5" w14:textId="77777777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1A91E22A" w14:textId="77777777" w:rsidR="0029531B" w:rsidRDefault="0029531B" w:rsidP="0029531B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Working with students with mobility/psychical disabilities</w:t>
      </w:r>
    </w:p>
    <w:p w14:paraId="0227B031" w14:textId="77777777" w:rsidR="0029531B" w:rsidRDefault="0029531B" w:rsidP="0029531B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</w:rPr>
      </w:pPr>
    </w:p>
    <w:p w14:paraId="699E15A9" w14:textId="77777777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Make eye contact to include students who may have limited mobility in their upper body in class discussions</w:t>
      </w:r>
    </w:p>
    <w:p w14:paraId="70B1DB45" w14:textId="77777777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Be considerate of tardiness, students may be coming from across campus </w:t>
      </w:r>
    </w:p>
    <w:p w14:paraId="7235CEF7" w14:textId="77777777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Keep classroom or office tidy to minimize tripping hazard</w:t>
      </w:r>
    </w:p>
    <w:p w14:paraId="1551BEF6" w14:textId="77777777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 When meeting outside of the typical classroom keep accessibility in mind</w:t>
      </w:r>
    </w:p>
    <w:p w14:paraId="7C17A620" w14:textId="77777777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Students may tire easily, in-case of long periods of standing they may need to sit</w:t>
      </w:r>
    </w:p>
    <w:p w14:paraId="324D13C2" w14:textId="77777777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Arial" w:hAnsi="Arial" w:cs="Arial"/>
          <w:color w:val="000000"/>
          <w:sz w:val="28"/>
          <w:szCs w:val="28"/>
        </w:rPr>
        <w:t>Provide notes prior to class for those who might have inability to write using a pen or reduced writing speed</w:t>
      </w:r>
    </w:p>
    <w:p w14:paraId="51FBD650" w14:textId="77777777" w:rsidR="0029531B" w:rsidRDefault="0029531B" w:rsidP="0029531B">
      <w:pPr>
        <w:pStyle w:val="NormalWeb"/>
        <w:spacing w:before="0" w:beforeAutospacing="0" w:after="0" w:afterAutospacing="0" w:line="276" w:lineRule="auto"/>
        <w:ind w:left="72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455996ED" w14:textId="77777777" w:rsidR="0029531B" w:rsidRDefault="0029531B" w:rsidP="0029531B">
      <w:pPr>
        <w:pStyle w:val="NormalWeb"/>
        <w:spacing w:before="0" w:beforeAutospacing="0" w:after="120" w:afterAutospacing="0" w:line="276" w:lineRule="auto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18FFD01A" w14:textId="77777777" w:rsidR="0029531B" w:rsidRDefault="0029531B" w:rsidP="0029531B">
      <w:pPr>
        <w:pStyle w:val="NormalWeb"/>
        <w:spacing w:before="0" w:beforeAutospacing="0" w:after="120" w:afterAutospacing="0" w:line="276" w:lineRule="auto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For More In-Depth Resources</w:t>
      </w:r>
    </w:p>
    <w:p w14:paraId="28DF2C4B" w14:textId="77777777" w:rsidR="0029531B" w:rsidRDefault="0029531B" w:rsidP="0029531B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14B31197" w14:textId="77777777" w:rsidR="0029531B" w:rsidRDefault="0029531B" w:rsidP="0029531B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34B68740" w14:textId="77777777" w:rsidR="0029531B" w:rsidRDefault="004A66CF" w:rsidP="0029531B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</w:rPr>
      </w:pPr>
      <w:hyperlink r:id="rId5" w:history="1">
        <w:r w:rsidR="0029531B">
          <w:rPr>
            <w:rStyle w:val="Hyperlink"/>
            <w:rFonts w:ascii="Arial" w:hAnsi="Arial" w:cs="Arial"/>
            <w:color w:val="1155CC"/>
            <w:sz w:val="28"/>
            <w:szCs w:val="28"/>
            <w:u w:val="none"/>
          </w:rPr>
          <w:t>https://teachingcenter.wustl.edu/resources/course-design/tips-for-faculty-teaching-for-the-first-time/</w:t>
        </w:r>
      </w:hyperlink>
    </w:p>
    <w:p w14:paraId="596F8155" w14:textId="77777777" w:rsidR="0029531B" w:rsidRDefault="0029531B" w:rsidP="0029531B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25C186FA" w14:textId="77777777" w:rsidR="0029531B" w:rsidRDefault="004A66CF" w:rsidP="0029531B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</w:rPr>
      </w:pPr>
      <w:hyperlink r:id="rId6" w:history="1">
        <w:r w:rsidR="0029531B">
          <w:rPr>
            <w:rStyle w:val="Hyperlink"/>
            <w:rFonts w:ascii="Arial" w:hAnsi="Arial" w:cs="Arial"/>
            <w:color w:val="1155CC"/>
            <w:sz w:val="28"/>
            <w:szCs w:val="28"/>
            <w:u w:val="none"/>
          </w:rPr>
          <w:t>https://www.cdc.gov/ncbddd/adhd/school-success.html</w:t>
        </w:r>
      </w:hyperlink>
    </w:p>
    <w:p w14:paraId="0C63EA48" w14:textId="77777777" w:rsidR="0029531B" w:rsidRDefault="0029531B" w:rsidP="0029531B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701F8E3E" w14:textId="77777777" w:rsidR="0029531B" w:rsidRDefault="0029531B" w:rsidP="0029531B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https://www.understood.org/en/school-learning/partnering-with-childs-school/instructional-strategies/at-a-glance-classroom-accommodations-for-dyslexia</w:t>
      </w:r>
    </w:p>
    <w:p w14:paraId="05A0C24F" w14:textId="77777777" w:rsidR="0029531B" w:rsidRDefault="0029531B" w:rsidP="0029531B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034B05D4" w14:textId="77777777" w:rsidR="0029531B" w:rsidRDefault="004A66CF" w:rsidP="0029531B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</w:rPr>
      </w:pPr>
      <w:hyperlink r:id="rId7" w:history="1">
        <w:r w:rsidR="0029531B">
          <w:rPr>
            <w:rStyle w:val="Hyperlink"/>
            <w:rFonts w:ascii="Arial" w:hAnsi="Arial" w:cs="Arial"/>
            <w:color w:val="1155CC"/>
            <w:sz w:val="28"/>
            <w:szCs w:val="28"/>
            <w:u w:val="none"/>
          </w:rPr>
          <w:t>https://www.kent.edu/diversity/faculty-tips-effectively-teaching-students-diagnosed-autism-spectrum-disorder</w:t>
        </w:r>
      </w:hyperlink>
    </w:p>
    <w:p w14:paraId="702B412C" w14:textId="77777777" w:rsidR="0029531B" w:rsidRDefault="0029531B" w:rsidP="0029531B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467026CD" w14:textId="77777777" w:rsidR="0029531B" w:rsidRDefault="004A66CF" w:rsidP="0029531B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</w:rPr>
      </w:pPr>
      <w:hyperlink r:id="rId8" w:history="1">
        <w:r w:rsidR="0029531B">
          <w:rPr>
            <w:rStyle w:val="Hyperlink"/>
            <w:rFonts w:ascii="Arial" w:hAnsi="Arial" w:cs="Arial"/>
            <w:color w:val="1155CC"/>
            <w:sz w:val="28"/>
            <w:szCs w:val="28"/>
            <w:u w:val="none"/>
          </w:rPr>
          <w:t>https://chchearing.org/blog/tips-for-teachers-of-students-with-hearing-loss/</w:t>
        </w:r>
      </w:hyperlink>
    </w:p>
    <w:p w14:paraId="578D73F1" w14:textId="77777777" w:rsidR="0029531B" w:rsidRDefault="0029531B" w:rsidP="0029531B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68A5CCD9" w14:textId="77777777" w:rsidR="0029531B" w:rsidRDefault="004A66CF" w:rsidP="0029531B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</w:rPr>
      </w:pPr>
      <w:hyperlink r:id="rId9" w:history="1">
        <w:r w:rsidR="0029531B">
          <w:rPr>
            <w:rStyle w:val="Hyperlink"/>
            <w:rFonts w:ascii="Arial" w:hAnsi="Arial" w:cs="Arial"/>
            <w:color w:val="1155CC"/>
            <w:sz w:val="28"/>
            <w:szCs w:val="28"/>
          </w:rPr>
          <w:t>https://www.weareteachers.com/teaching-blind-students-visually-impaired/</w:t>
        </w:r>
      </w:hyperlink>
    </w:p>
    <w:p w14:paraId="3BB09B0A" w14:textId="77777777" w:rsidR="0029531B" w:rsidRDefault="0029531B" w:rsidP="0029531B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0138B24B" w14:textId="77777777" w:rsidR="0029531B" w:rsidRDefault="0029531B" w:rsidP="0029531B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https://www.adcet.edu.au/inclusive-teaching/specific-disabilities/</w:t>
      </w:r>
    </w:p>
    <w:p w14:paraId="771C8AAF" w14:textId="77777777" w:rsidR="0029531B" w:rsidRDefault="0029531B" w:rsidP="0029531B">
      <w:pPr>
        <w:spacing w:after="240" w:line="276" w:lineRule="auto"/>
        <w:rPr>
          <w:rFonts w:eastAsia="Times New Roman"/>
        </w:rPr>
      </w:pPr>
    </w:p>
    <w:p w14:paraId="4A2D0100" w14:textId="713D9CEA" w:rsidR="0029531B" w:rsidRPr="00797C86" w:rsidRDefault="0029531B" w:rsidP="0029531B">
      <w:pPr>
        <w:spacing w:line="276" w:lineRule="auto"/>
        <w:rPr>
          <w:rFonts w:ascii="Arial" w:hAnsi="Arial" w:cs="Arial"/>
          <w:sz w:val="28"/>
          <w:szCs w:val="28"/>
        </w:rPr>
      </w:pPr>
    </w:p>
    <w:p w14:paraId="60756778" w14:textId="7F927A38" w:rsidR="00F53346" w:rsidRPr="00797C86" w:rsidRDefault="00F53346" w:rsidP="0029531B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F53346" w:rsidRPr="00797C86" w:rsidSect="00A4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42F"/>
    <w:multiLevelType w:val="hybridMultilevel"/>
    <w:tmpl w:val="C5D4D774"/>
    <w:lvl w:ilvl="0" w:tplc="5F66301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55CE"/>
    <w:multiLevelType w:val="multilevel"/>
    <w:tmpl w:val="EE60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90D47"/>
    <w:multiLevelType w:val="multilevel"/>
    <w:tmpl w:val="0BDE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74CFF"/>
    <w:multiLevelType w:val="multilevel"/>
    <w:tmpl w:val="10DA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E63DFE"/>
    <w:multiLevelType w:val="multilevel"/>
    <w:tmpl w:val="0BDE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20B55"/>
    <w:multiLevelType w:val="multilevel"/>
    <w:tmpl w:val="D84E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3634D3"/>
    <w:multiLevelType w:val="multilevel"/>
    <w:tmpl w:val="7306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084D1A"/>
    <w:multiLevelType w:val="multilevel"/>
    <w:tmpl w:val="4A84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B34BA"/>
    <w:multiLevelType w:val="multilevel"/>
    <w:tmpl w:val="F934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525C21"/>
    <w:multiLevelType w:val="multilevel"/>
    <w:tmpl w:val="3BE8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A9"/>
    <w:rsid w:val="0000759D"/>
    <w:rsid w:val="000A328E"/>
    <w:rsid w:val="0020003C"/>
    <w:rsid w:val="0029531B"/>
    <w:rsid w:val="002D7F54"/>
    <w:rsid w:val="002F2B67"/>
    <w:rsid w:val="00316574"/>
    <w:rsid w:val="003667A0"/>
    <w:rsid w:val="004A66CF"/>
    <w:rsid w:val="004C5FC4"/>
    <w:rsid w:val="00507B96"/>
    <w:rsid w:val="0058110C"/>
    <w:rsid w:val="005A7503"/>
    <w:rsid w:val="00610167"/>
    <w:rsid w:val="006312F2"/>
    <w:rsid w:val="00695135"/>
    <w:rsid w:val="006A0980"/>
    <w:rsid w:val="006C302F"/>
    <w:rsid w:val="00797C86"/>
    <w:rsid w:val="007F5BF5"/>
    <w:rsid w:val="00802BA0"/>
    <w:rsid w:val="00825C92"/>
    <w:rsid w:val="00837C46"/>
    <w:rsid w:val="0096231D"/>
    <w:rsid w:val="009A76D2"/>
    <w:rsid w:val="00A42DA5"/>
    <w:rsid w:val="00AE763C"/>
    <w:rsid w:val="00B05777"/>
    <w:rsid w:val="00B72933"/>
    <w:rsid w:val="00B773AF"/>
    <w:rsid w:val="00BB3671"/>
    <w:rsid w:val="00BB6A09"/>
    <w:rsid w:val="00C2255C"/>
    <w:rsid w:val="00C85CA9"/>
    <w:rsid w:val="00CD05D9"/>
    <w:rsid w:val="00CF4D43"/>
    <w:rsid w:val="00DC4D3A"/>
    <w:rsid w:val="00E30900"/>
    <w:rsid w:val="00E4282C"/>
    <w:rsid w:val="00EB5AD3"/>
    <w:rsid w:val="00EF41D6"/>
    <w:rsid w:val="00F447F3"/>
    <w:rsid w:val="00F44DBF"/>
    <w:rsid w:val="00F53346"/>
    <w:rsid w:val="00F6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539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0900"/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1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B05777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2D7F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BF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97C86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2D7F54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7F5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36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B3671"/>
  </w:style>
  <w:style w:type="character" w:customStyle="1" w:styleId="Heading4Char">
    <w:name w:val="Heading 4 Char"/>
    <w:basedOn w:val="DefaultParagraphFont"/>
    <w:link w:val="Heading4"/>
    <w:uiPriority w:val="9"/>
    <w:rsid w:val="00B05777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6A098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1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chearing.org/blog/tips-for-teachers-of-students-with-hearing-lo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ent.edu/diversity/faculty-tips-effectively-teaching-students-diagnosed-autism-spectrum-disor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ncbddd/adhd/school-succes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chingcenter.wustl.edu/resources/course-design/tips-for-faculty-teaching-for-the-first-tim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eareteachers.com/teaching-blind-students-visually-impair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Elise Williams</cp:lastModifiedBy>
  <cp:revision>2</cp:revision>
  <dcterms:created xsi:type="dcterms:W3CDTF">2020-12-17T18:02:00Z</dcterms:created>
  <dcterms:modified xsi:type="dcterms:W3CDTF">2020-12-17T18:02:00Z</dcterms:modified>
</cp:coreProperties>
</file>